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36" w:rsidRDefault="002E6E36" w:rsidP="002E6E36">
      <w:pPr>
        <w:tabs>
          <w:tab w:val="left" w:pos="141"/>
        </w:tabs>
        <w:ind w:left="-1"/>
        <w:rPr>
          <w:rFonts w:ascii="Arial" w:hAnsi="Arial" w:cs="B Nazanin"/>
          <w:sz w:val="24"/>
          <w:szCs w:val="24"/>
          <w:lang w:eastAsia="en-US" w:bidi="fa-IR"/>
        </w:rPr>
      </w:pPr>
      <w:bookmarkStart w:id="0" w:name="_GoBack"/>
      <w:bookmarkEnd w:id="0"/>
    </w:p>
    <w:p w:rsidR="002E6E36" w:rsidRDefault="00052B89"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bidi="fa-IR"/>
        </w:rPr>
        <mc:AlternateContent>
          <mc:Choice Requires="wps">
            <w:drawing>
              <wp:anchor distT="0" distB="0" distL="114300" distR="114300" simplePos="0" relativeHeight="251657728" behindDoc="0" locked="0" layoutInCell="1" allowOverlap="1">
                <wp:simplePos x="0" y="0"/>
                <wp:positionH relativeFrom="column">
                  <wp:posOffset>1889760</wp:posOffset>
                </wp:positionH>
                <wp:positionV relativeFrom="paragraph">
                  <wp:posOffset>89535</wp:posOffset>
                </wp:positionV>
                <wp:extent cx="1858645" cy="443865"/>
                <wp:effectExtent l="3810" t="381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8.8pt;margin-top:7.05pt;width:146.3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4KtQIAALo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"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6704" behindDoc="0" locked="0" layoutInCell="1" allowOverlap="1">
                <wp:simplePos x="0" y="0"/>
                <wp:positionH relativeFrom="column">
                  <wp:posOffset>4677410</wp:posOffset>
                </wp:positionH>
                <wp:positionV relativeFrom="paragraph">
                  <wp:posOffset>377825</wp:posOffset>
                </wp:positionV>
                <wp:extent cx="1858645" cy="363855"/>
                <wp:effectExtent l="635" t="0" r="0" b="127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68.3pt;margin-top:29.75pt;width:146.35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"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5680" behindDoc="0" locked="0" layoutInCell="1" allowOverlap="1">
                <wp:simplePos x="0" y="0"/>
                <wp:positionH relativeFrom="column">
                  <wp:posOffset>-476885</wp:posOffset>
                </wp:positionH>
                <wp:positionV relativeFrom="paragraph">
                  <wp:posOffset>-274320</wp:posOffset>
                </wp:positionV>
                <wp:extent cx="1594485" cy="363855"/>
                <wp:effectExtent l="0" t="1905"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7.55pt;margin-top:-21.6pt;width:125.5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79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R2e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CVRc79uAIA&#10;AMEFAAAOAAAAAAAAAAAAAAAAAC4CAABkcnMvZTJvRG9jLnhtbFBLAQItABQABgAIAAAAIQDfZK7O&#10;3gAAAAoBAAAPAAAAAAAAAAAAAAAAABIFAABkcnMvZG93bnJldi54bWxQSwUGAAAAAAQABADzAAAA&#10;HQYAAAAA&#10;"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mc:Fallback>
        </mc:AlternateContent>
      </w:r>
      <w:r w:rsidR="00DE76C4">
        <w:rPr>
          <w:rFonts w:ascii="Arial" w:hAnsi="Arial" w:cs="B Nazanin"/>
          <w:noProof/>
          <w:sz w:val="24"/>
          <w:szCs w:val="24"/>
          <w:lang w:eastAsia="en-US" w:bidi="fa-IR"/>
        </w:rPr>
        <w:drawing>
          <wp:anchor distT="0" distB="0" distL="114300" distR="114300" simplePos="0" relativeHeight="251659776" behindDoc="1" locked="0" layoutInCell="1" allowOverlap="1">
            <wp:simplePos x="0" y="0"/>
            <wp:positionH relativeFrom="column">
              <wp:posOffset>2503805</wp:posOffset>
            </wp:positionH>
            <wp:positionV relativeFrom="paragraph">
              <wp:posOffset>-355600</wp:posOffset>
            </wp:positionV>
            <wp:extent cx="600075" cy="333375"/>
            <wp:effectExtent l="19050" t="0" r="9525" b="0"/>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8" cstate="print"/>
                    <a:srcRect/>
                    <a:stretch>
                      <a:fillRect/>
                    </a:stretch>
                  </pic:blipFill>
                  <pic:spPr bwMode="auto">
                    <a:xfrm>
                      <a:off x="0" y="0"/>
                      <a:ext cx="600075" cy="333375"/>
                    </a:xfrm>
                    <a:prstGeom prst="rect">
                      <a:avLst/>
                    </a:prstGeom>
                    <a:noFill/>
                  </pic:spPr>
                </pic:pic>
              </a:graphicData>
            </a:graphic>
          </wp:anchor>
        </w:drawing>
      </w:r>
      <w:r w:rsidR="00DE76C4">
        <w:rPr>
          <w:rFonts w:ascii="Arial" w:hAnsi="Arial" w:cs="B Nazanin"/>
          <w:noProof/>
          <w:sz w:val="24"/>
          <w:szCs w:val="24"/>
          <w:lang w:eastAsia="en-US" w:bidi="fa-IR"/>
        </w:rPr>
        <w:drawing>
          <wp:anchor distT="0" distB="0" distL="114300" distR="114300" simplePos="0" relativeHeight="251658752" behindDoc="1" locked="0" layoutInCell="1" allowOverlap="1">
            <wp:simplePos x="0" y="0"/>
            <wp:positionH relativeFrom="column">
              <wp:posOffset>4843145</wp:posOffset>
            </wp:positionH>
            <wp:positionV relativeFrom="paragraph">
              <wp:posOffset>-424180</wp:posOffset>
            </wp:positionV>
            <wp:extent cx="1527175" cy="957580"/>
            <wp:effectExtent l="1905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9" cstate="print"/>
                    <a:srcRect/>
                    <a:stretch>
                      <a:fillRect/>
                    </a:stretch>
                  </pic:blipFill>
                  <pic:spPr bwMode="auto">
                    <a:xfrm>
                      <a:off x="0" y="0"/>
                      <a:ext cx="1527175" cy="957580"/>
                    </a:xfrm>
                    <a:prstGeom prst="rect">
                      <a:avLst/>
                    </a:prstGeom>
                    <a:noFill/>
                  </pic:spPr>
                </pic:pic>
              </a:graphicData>
            </a:graphic>
          </wp:anchor>
        </w:drawing>
      </w:r>
    </w:p>
    <w:p w:rsidR="002E6E36" w:rsidRDefault="002E6E36" w:rsidP="002E6E36">
      <w:pPr>
        <w:tabs>
          <w:tab w:val="left" w:pos="141"/>
        </w:tabs>
        <w:ind w:left="-1"/>
        <w:rPr>
          <w:rFonts w:ascii="Arial" w:hAnsi="Arial" w:cs="B Nazanin"/>
          <w:sz w:val="24"/>
          <w:szCs w:val="24"/>
          <w:lang w:eastAsia="en-US" w:bidi="fa-IR"/>
        </w:rPr>
      </w:pPr>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D03B1A" w:rsidRDefault="00D03B1A" w:rsidP="00D03B1A">
      <w:pPr>
        <w:tabs>
          <w:tab w:val="left" w:pos="141"/>
        </w:tabs>
        <w:ind w:left="-1" w:right="-284"/>
        <w:rPr>
          <w:rFonts w:cs="B Yagut"/>
          <w:b/>
          <w:bCs/>
          <w:color w:val="E36C0A" w:themeColor="accent6" w:themeShade="BF"/>
          <w:sz w:val="18"/>
          <w:szCs w:val="18"/>
          <w:lang w:bidi="fa-IR"/>
        </w:rPr>
      </w:pPr>
      <w:r w:rsidRPr="00D03B1A">
        <w:rPr>
          <w:rFonts w:cs="B Yagut" w:hint="cs"/>
          <w:b/>
          <w:bCs/>
          <w:color w:val="E36C0A" w:themeColor="accent6" w:themeShade="BF"/>
          <w:sz w:val="26"/>
          <w:szCs w:val="26"/>
          <w:rtl/>
          <w:lang w:bidi="fa-IR"/>
        </w:rPr>
        <w:t xml:space="preserve">* </w:t>
      </w:r>
      <w:r w:rsidR="002E6E36" w:rsidRPr="00D03B1A">
        <w:rPr>
          <w:rFonts w:cs="B Yagut" w:hint="cs"/>
          <w:b/>
          <w:bCs/>
          <w:color w:val="E36C0A" w:themeColor="accent6" w:themeShade="BF"/>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D03B1A" w:rsidRDefault="002E6E36" w:rsidP="00527EBF">
            <w:pPr>
              <w:tabs>
                <w:tab w:val="left" w:pos="3743"/>
              </w:tabs>
              <w:rPr>
                <w:rFonts w:cs="B Titr"/>
                <w:b/>
                <w:bCs/>
                <w:color w:val="E36C0A" w:themeColor="accent6" w:themeShade="BF"/>
                <w:sz w:val="18"/>
                <w:szCs w:val="18"/>
                <w:rtl/>
                <w:lang w:bidi="fa-IR"/>
              </w:rPr>
            </w:pPr>
            <w:r w:rsidRPr="00D03B1A">
              <w:rPr>
                <w:rFonts w:cs="B Titr" w:hint="cs"/>
                <w:b/>
                <w:bCs/>
                <w:color w:val="E36C0A" w:themeColor="accent6" w:themeShade="BF"/>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D03B1A" w:rsidRDefault="002E6E36" w:rsidP="00527EBF">
            <w:pPr>
              <w:tabs>
                <w:tab w:val="left" w:pos="3743"/>
              </w:tabs>
              <w:rPr>
                <w:rFonts w:cs="B Titr"/>
                <w:b/>
                <w:bCs/>
                <w:color w:val="E36C0A" w:themeColor="accent6" w:themeShade="BF"/>
                <w:sz w:val="18"/>
                <w:szCs w:val="18"/>
                <w:rtl/>
                <w:lang w:bidi="fa-IR"/>
              </w:rPr>
            </w:pPr>
            <w:r w:rsidRPr="00D03B1A">
              <w:rPr>
                <w:rFonts w:cs="B Titr" w:hint="cs"/>
                <w:b/>
                <w:bCs/>
                <w:color w:val="E36C0A" w:themeColor="accent6" w:themeShade="BF"/>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طرح تحقیقاتی به زبان بسیار ساده و قابل فهم برای بیمار </w:t>
            </w:r>
            <w:r w:rsidR="00DE76C4" w:rsidRPr="00D03B1A">
              <w:rPr>
                <w:rFonts w:cs="B Nazanin" w:hint="cs"/>
                <w:color w:val="E36C0A" w:themeColor="accent6" w:themeShade="BF"/>
                <w:sz w:val="18"/>
                <w:szCs w:val="18"/>
                <w:rtl/>
                <w:lang w:bidi="fa-IR"/>
              </w:rPr>
              <w:t>(آزمودنی)</w:t>
            </w:r>
            <w:r w:rsidRPr="00D03B1A">
              <w:rPr>
                <w:rFonts w:cs="B Nazanin" w:hint="cs"/>
                <w:color w:val="E36C0A" w:themeColor="accent6" w:themeShade="BF"/>
                <w:sz w:val="18"/>
                <w:szCs w:val="18"/>
                <w:rtl/>
                <w:lang w:bidi="fa-IR"/>
              </w:rPr>
              <w:t>توضیح داده شود و بیمار</w:t>
            </w:r>
            <w:r w:rsidR="00DE76C4" w:rsidRPr="00D03B1A">
              <w:rPr>
                <w:rFonts w:cs="B Nazanin" w:hint="cs"/>
                <w:color w:val="E36C0A" w:themeColor="accent6" w:themeShade="BF"/>
                <w:sz w:val="18"/>
                <w:szCs w:val="18"/>
                <w:rtl/>
                <w:lang w:bidi="fa-IR"/>
              </w:rPr>
              <w:t>(آزمودنی)</w:t>
            </w:r>
            <w:r w:rsidRPr="00D03B1A">
              <w:rPr>
                <w:rFonts w:cs="B Nazanin" w:hint="cs"/>
                <w:color w:val="E36C0A" w:themeColor="accent6" w:themeShade="BF"/>
                <w:sz w:val="18"/>
                <w:szCs w:val="18"/>
                <w:rtl/>
                <w:lang w:bidi="fa-IR"/>
              </w:rPr>
              <w:t xml:space="preserve"> بداند برای وی چه روش درمانی یا تشخیصی، چگونه و به چه مدت بکار برده می شود. </w:t>
            </w:r>
            <w:r w:rsidR="00D03B1A" w:rsidRPr="00D03B1A">
              <w:rPr>
                <w:rFonts w:cs="B Nazanin" w:hint="cs"/>
                <w:b/>
                <w:bCs/>
                <w:color w:val="FF0000"/>
                <w:sz w:val="18"/>
                <w:szCs w:val="18"/>
                <w:u w:val="single"/>
                <w:rtl/>
                <w:lang w:bidi="fa-IR"/>
              </w:rPr>
              <w:t xml:space="preserve">ضمنا </w:t>
            </w:r>
            <w:r w:rsidR="00DE76C4" w:rsidRPr="00D03B1A">
              <w:rPr>
                <w:rFonts w:cs="B Nazanin" w:hint="cs"/>
                <w:b/>
                <w:bCs/>
                <w:color w:val="FF0000"/>
                <w:sz w:val="18"/>
                <w:szCs w:val="18"/>
                <w:u w:val="single"/>
                <w:rtl/>
                <w:lang w:bidi="fa-IR"/>
              </w:rPr>
              <w:t>شروع و تداوم بیمار (آزمودنی) در پژوهش باید آزادنه باشد.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w:t>
            </w:r>
            <w:r w:rsidRPr="00D03B1A">
              <w:rPr>
                <w:rFonts w:cs="B Nazanin"/>
                <w:color w:val="E36C0A" w:themeColor="accent6" w:themeShade="BF"/>
                <w:sz w:val="18"/>
                <w:szCs w:val="18"/>
                <w:lang w:bidi="fa-IR"/>
              </w:rPr>
              <w:t>Side effect</w:t>
            </w:r>
            <w:r w:rsidRPr="00D03B1A">
              <w:rPr>
                <w:rFonts w:cs="B Nazanin" w:hint="cs"/>
                <w:color w:val="E36C0A" w:themeColor="accent6" w:themeShade="BF"/>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D03B1A" w:rsidRDefault="002E6E36" w:rsidP="00527EBF">
            <w:pPr>
              <w:rPr>
                <w:rFonts w:cs="B Titr"/>
                <w:color w:val="E36C0A" w:themeColor="accent6" w:themeShade="BF"/>
                <w:sz w:val="18"/>
                <w:szCs w:val="18"/>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پس از اخذ كد اخلاق و ثبت طرح در </w:t>
            </w:r>
            <w:hyperlink r:id="rId10" w:history="1">
              <w:r w:rsidRPr="00D03B1A">
                <w:rPr>
                  <w:rStyle w:val="Hyperlink"/>
                  <w:rFonts w:cs="B Nazanin"/>
                  <w:color w:val="E36C0A" w:themeColor="accent6" w:themeShade="BF"/>
                  <w:sz w:val="18"/>
                  <w:szCs w:val="18"/>
                  <w:lang w:bidi="fa-IR"/>
                </w:rPr>
                <w:t>www.irct.ir</w:t>
              </w:r>
            </w:hyperlink>
            <w:r w:rsidRPr="00D03B1A">
              <w:rPr>
                <w:rFonts w:cs="B Nazanin" w:hint="cs"/>
                <w:color w:val="E36C0A" w:themeColor="accent6" w:themeShade="BF"/>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Pr="00D03B1A" w:rsidRDefault="002E6E36" w:rsidP="00527EBF">
            <w:pPr>
              <w:tabs>
                <w:tab w:val="left" w:pos="3743"/>
              </w:tabs>
              <w:jc w:val="center"/>
              <w:rPr>
                <w:rFonts w:cs="B Titr"/>
                <w:sz w:val="16"/>
                <w:szCs w:val="16"/>
                <w:rtl/>
                <w:lang w:bidi="fa-IR"/>
              </w:rPr>
            </w:pPr>
            <w:r w:rsidRPr="00D03B1A">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D03B1A" w:rsidRDefault="002E6E36" w:rsidP="00527EBF">
            <w:pPr>
              <w:rPr>
                <w:rFonts w:cs="B Titr"/>
                <w:color w:val="E36C0A" w:themeColor="accent6" w:themeShade="BF"/>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EA1E76"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76" w:rsidRDefault="00EA1E76" w:rsidP="00157E6B">
      <w:r>
        <w:separator/>
      </w:r>
    </w:p>
  </w:endnote>
  <w:endnote w:type="continuationSeparator" w:id="0">
    <w:p w:rsidR="00EA1E76" w:rsidRDefault="00EA1E76" w:rsidP="001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494737">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EA1E76">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494737">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050227">
      <w:rPr>
        <w:rStyle w:val="PageNumber"/>
        <w:rFonts w:cs="B Nazanin"/>
        <w:noProof/>
        <w:rtl/>
      </w:rPr>
      <w:t>1</w:t>
    </w:r>
    <w:r w:rsidRPr="008918D2">
      <w:rPr>
        <w:rStyle w:val="PageNumber"/>
        <w:rFonts w:cs="B Nazanin"/>
        <w:rtl/>
      </w:rPr>
      <w:fldChar w:fldCharType="end"/>
    </w:r>
  </w:p>
  <w:p w:rsidR="00C01477" w:rsidRDefault="00EA1E76">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76" w:rsidRDefault="00EA1E76" w:rsidP="00157E6B">
      <w:r>
        <w:separator/>
      </w:r>
    </w:p>
  </w:footnote>
  <w:footnote w:type="continuationSeparator" w:id="0">
    <w:p w:rsidR="00EA1E76" w:rsidRDefault="00EA1E76" w:rsidP="0015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B"/>
    <w:rsid w:val="00050227"/>
    <w:rsid w:val="00052B89"/>
    <w:rsid w:val="000A58F2"/>
    <w:rsid w:val="00157E6B"/>
    <w:rsid w:val="001D19DA"/>
    <w:rsid w:val="00217F01"/>
    <w:rsid w:val="002E6E36"/>
    <w:rsid w:val="00494737"/>
    <w:rsid w:val="00532F3E"/>
    <w:rsid w:val="005B530B"/>
    <w:rsid w:val="00903B24"/>
    <w:rsid w:val="009D6CFE"/>
    <w:rsid w:val="00B60F4D"/>
    <w:rsid w:val="00C31890"/>
    <w:rsid w:val="00D03B1A"/>
    <w:rsid w:val="00DE76C4"/>
    <w:rsid w:val="00EA1E76"/>
    <w:rsid w:val="00F66571"/>
    <w:rsid w:val="00F95F9B"/>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A920D4-7649-4A0C-8F90-4F2CB8CC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1A80-C0F5-42C6-B8E3-774D9F8E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Noor</cp:lastModifiedBy>
  <cp:revision>2</cp:revision>
  <cp:lastPrinted>2015-11-17T07:10:00Z</cp:lastPrinted>
  <dcterms:created xsi:type="dcterms:W3CDTF">2018-01-17T08:26:00Z</dcterms:created>
  <dcterms:modified xsi:type="dcterms:W3CDTF">2018-01-17T08:26:00Z</dcterms:modified>
</cp:coreProperties>
</file>